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7B68A" w14:textId="16D517EB" w:rsidR="00F47AA3" w:rsidRDefault="00196EEB"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4AE78B" wp14:editId="13BD4055">
                <wp:simplePos x="0" y="0"/>
                <wp:positionH relativeFrom="page">
                  <wp:posOffset>4783015</wp:posOffset>
                </wp:positionH>
                <wp:positionV relativeFrom="page">
                  <wp:posOffset>6822830</wp:posOffset>
                </wp:positionV>
                <wp:extent cx="2348865" cy="1209821"/>
                <wp:effectExtent l="0" t="0" r="0" b="0"/>
                <wp:wrapThrough wrapText="bothSides">
                  <wp:wrapPolygon edited="0">
                    <wp:start x="584" y="1134"/>
                    <wp:lineTo x="584" y="20409"/>
                    <wp:lineTo x="20905" y="20409"/>
                    <wp:lineTo x="20905" y="1134"/>
                    <wp:lineTo x="584" y="1134"/>
                  </wp:wrapPolygon>
                </wp:wrapThrough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1209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FFD16" w14:textId="7DEDB705" w:rsidR="00BC6ACF" w:rsidRDefault="00663F98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5 Pesticide CEUs Available </w:t>
                            </w:r>
                            <w:r w:rsidR="004A5461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Pending TDA Approval</w:t>
                            </w:r>
                          </w:p>
                          <w:p w14:paraId="51A78C59" w14:textId="77777777" w:rsidR="00196EEB" w:rsidRPr="00196EEB" w:rsidRDefault="00196EEB" w:rsidP="00196EEB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196EEB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(1 IPM, 1 L&amp;R, 3 Gen)</w:t>
                            </w:r>
                          </w:p>
                          <w:p w14:paraId="23932524" w14:textId="1DB2F2EA" w:rsidR="00196EEB" w:rsidRDefault="00196EEB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Must attend both sessions.</w:t>
                            </w:r>
                          </w:p>
                          <w:p w14:paraId="1DA514E5" w14:textId="77777777" w:rsidR="00196EEB" w:rsidRDefault="00196EE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4AE78B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76.6pt;margin-top:537.25pt;width:184.95pt;height:95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DUH7wEAAMkDAAAOAAAAZHJzL2Uyb0RvYy54bWysU9tu2zAMfR+wfxD0vthOsyIx4hRdiw4D&#13;&#10;ugvQ7gMYWY6F2aJGKbGzrx8lp1m2vQ17MUSKOjw8PF7fjH0nDpq8QVvJYpZLoa3C2thdJb8+P7xZ&#13;&#10;SuED2Bo6tLqSR+3lzeb1q/XgSj3HFrtak2AQ68vBVbINwZVZ5lWre/AzdNryZYPUQ+CQdllNMDB6&#13;&#10;32XzPL/OBqTaESrtPWfvp0u5SfhNo1X43DReB9FVkrmF9KX03cZvtllDuSNwrVEnGvAPLHowlpue&#13;&#10;oe4hgNiT+QuqN4rQYxNmCvsMm8YonWbgaYr8j2meWnA6zcLieHeWyf8/WPXp8IWEqXl3V1JY6HlH&#13;&#10;z3oM4h2OolhFfQbnSy57clwYRs5zbZrVu0dU37yweNeC3elbIhxaDTXzK+LL7OLphOMjyHb4iDX3&#13;&#10;gX3ABDQ21EfxWA7B6Lyn43k3kYvi5PxqsVxev5VC8V0xz1fL+dQDypfnjnx4r7EX8VBJ4uUneDg8&#13;&#10;+hDpQPlSErtZfDBdlwzQ2d8SXBgziX5kPHEP43Y8ybHF+siDEE5+Yv/zoUX6IcXAXqqk/74H0lJ0&#13;&#10;HyyLsSoWi2i+y4Aug+1lAFYxVCWDFNPxLkyG3Tsyu5Y7TfJbvGUBG5NGi0pPrE682S9p4pO3oyEv&#13;&#10;41T16w/c/AQAAP//AwBQSwMEFAAGAAgAAAAhAGabbXHjAAAAEwEAAA8AAABkcnMvZG93bnJldi54&#13;&#10;bWxMT8tugzAQvFfKP1gbqbfGQEqICCaqEvUDmkbq1WAHUO01wubRfH03p/ay2tXMzqM4LtawSQ++&#13;&#10;cygg3kTANNZOddgIuH6+v+yB+SBRSeNQC/jRHo7l6qmQuXIzfujpEhpGIuhzKaANoc8593WrrfQb&#13;&#10;12sk7OYGKwOdQ8PVIGcSt4YnUbTjVnZIDq3s9anV9fdltALq+3jen7pqmu/ZV1YtrUlvaIR4Xi/n&#13;&#10;A423A7Cgl/D3AY8OlB9KCla5EZVnRkCWbhOiEhBlrymwByVOtjGwirZkl0bAy4L/71L+AgAA//8D&#13;&#10;AFBLAQItABQABgAIAAAAIQC2gziS/gAAAOEBAAATAAAAAAAAAAAAAAAAAAAAAABbQ29udGVudF9U&#13;&#10;eXBlc10ueG1sUEsBAi0AFAAGAAgAAAAhADj9If/WAAAAlAEAAAsAAAAAAAAAAAAAAAAALwEAAF9y&#13;&#10;ZWxzLy5yZWxzUEsBAi0AFAAGAAgAAAAhAEMMNQfvAQAAyQMAAA4AAAAAAAAAAAAAAAAALgIAAGRy&#13;&#10;cy9lMm9Eb2MueG1sUEsBAi0AFAAGAAgAAAAhAGabbXHjAAAAEwEAAA8AAAAAAAAAAAAAAAAASQQA&#13;&#10;AGRycy9kb3ducmV2LnhtbFBLBQYAAAAABAAEAPMAAABZBQAAAAA=&#13;&#10;" filled="f" stroked="f">
                <v:textbox inset=",7.2pt,,7.2pt">
                  <w:txbxContent>
                    <w:p w14:paraId="402FFD16" w14:textId="7DEDB705" w:rsidR="00BC6ACF" w:rsidRDefault="00663F98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5 Pesticide CEUs Available </w:t>
                      </w:r>
                      <w:r w:rsidR="004A5461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Pending TDA Approval</w:t>
                      </w:r>
                    </w:p>
                    <w:p w14:paraId="51A78C59" w14:textId="77777777" w:rsidR="00196EEB" w:rsidRPr="00196EEB" w:rsidRDefault="00196EEB" w:rsidP="00196EEB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196EEB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(1 IPM, 1 L&amp;R, 3 Gen)</w:t>
                      </w:r>
                    </w:p>
                    <w:p w14:paraId="23932524" w14:textId="1DB2F2EA" w:rsidR="00196EEB" w:rsidRDefault="00196EEB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Must attend both sessions.</w:t>
                      </w:r>
                    </w:p>
                    <w:p w14:paraId="1DA514E5" w14:textId="77777777" w:rsidR="00196EEB" w:rsidRDefault="00196EEB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sz w:val="1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28715B" wp14:editId="296E4442">
                <wp:simplePos x="0" y="0"/>
                <wp:positionH relativeFrom="page">
                  <wp:posOffset>127000</wp:posOffset>
                </wp:positionH>
                <wp:positionV relativeFrom="page">
                  <wp:posOffset>2298700</wp:posOffset>
                </wp:positionV>
                <wp:extent cx="4165600" cy="26174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2617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9E84C" w14:textId="18F7CEAC" w:rsidR="004054AD" w:rsidRPr="00BC6ACF" w:rsidRDefault="00196EEB" w:rsidP="001526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Forage Fertilization Considerations</w:t>
                            </w:r>
                          </w:p>
                          <w:p w14:paraId="62AA3AE4" w14:textId="463CB701" w:rsidR="003523EB" w:rsidRPr="00BC6ACF" w:rsidRDefault="003523EB" w:rsidP="003523EB">
                            <w:pPr>
                              <w:pStyle w:val="ListParagraph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4A43D32F" w14:textId="499108BD" w:rsidR="00BC6ACF" w:rsidRDefault="00770FE1" w:rsidP="00BC6A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Weed Control in Pastures and Hay Meadows</w:t>
                            </w:r>
                          </w:p>
                          <w:p w14:paraId="37545EA2" w14:textId="0D7F5AF3" w:rsidR="00BC6ACF" w:rsidRPr="00BC6ACF" w:rsidRDefault="00BC6ACF" w:rsidP="00BC6ACF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135F96E0" w14:textId="3735200E" w:rsidR="003E6C04" w:rsidRPr="00BC6ACF" w:rsidRDefault="00196EEB" w:rsidP="003E6C0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Laws and Regulations of Pesticide Use</w:t>
                            </w:r>
                          </w:p>
                          <w:p w14:paraId="63CA6792" w14:textId="69D0CABB" w:rsidR="003523EB" w:rsidRPr="00BC6ACF" w:rsidRDefault="003523EB" w:rsidP="003E6C04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25A8270D" w14:textId="7A252447" w:rsidR="00BC6ACF" w:rsidRDefault="00196EEB" w:rsidP="00BC6A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Effects of Alternative Nutrient Sources on Bermudagrass Production</w:t>
                            </w:r>
                          </w:p>
                          <w:p w14:paraId="11B99FCF" w14:textId="77777777" w:rsidR="00196EEB" w:rsidRPr="00196EEB" w:rsidRDefault="00196EEB" w:rsidP="00196EEB">
                            <w:pPr>
                              <w:pStyle w:val="ListParagraph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6533DD31" w14:textId="0EA9C445" w:rsidR="00196EEB" w:rsidRPr="00196EEB" w:rsidRDefault="00196EEB" w:rsidP="00BC6AC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Active Ingredients, Application Rates, and Herbicide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8715B" id="Text Box 2" o:spid="_x0000_s1027" type="#_x0000_t202" style="position:absolute;margin-left:10pt;margin-top:181pt;width:328pt;height:206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yKWdgIAAF0FAAAOAAAAZHJzL2Uyb0RvYy54bWysVMFu2zAMvQ/YPwi6r06CLN2COkXWosOA&#13;&#10;oi3WDj0rstQYk0VNUmJnX78n2UmzbpcOu9gU+UiRj6TOzrvGsK3yoSZb8vHJiDNlJVW1fSr5t4er&#13;&#10;dx84C1HYShiyquQ7Ffj54u2bs9bN1YTWZCrlGYLYMG9dydcxunlRBLlWjQgn5JSFUZNvRMTRPxWV&#13;&#10;Fy2iN6aYjEazoiVfOU9ShQDtZW/kixxfayXjrdZBRWZKjtxi/vr8XaVvsTgT8ycv3LqWQxriH7Jo&#13;&#10;RG1x6SHUpYiCbXz9R6imlp4C6XgiqSlI61qqXAOqGY9eVHO/Fk7lWkBOcAeawv8LK2+2d57VVckn&#13;&#10;nFnRoEUPqovsE3VskthpXZgDdO8Aix3U6PJeH6BMRXfaN+mPchjs4Hl34DYFk1BOx7P3sxFMErbJ&#13;&#10;bHw6Pc3sF8/uzof4WVHDklByj+ZlTsX2OkSkAugekm6zdFUbkxto7G8KAHuNyhMweKdK+oyzFHdG&#13;&#10;JS9jvyoNBnLiSZFnT10Yz7YCUyOkVDbmmnNcoBNK4+7XOA745Npn9Rrng0e+mWw8ODe1JZ9ZepF2&#13;&#10;9X2fsu7x4O+o7iTGbtXl1h8auqJqhz576vckOHlVoxfXIsQ74bEY6B+WPd7iow21JadB4mxN/uff&#13;&#10;9AmPeYWVsxaLVvLwYyO84sx8sZhkzF3MwsfxdIr4/viwOj7YTXNB6MgYT4qTWUz4aPai9tQ84j1Y&#13;&#10;phthElbi3pLHvXgR+9XHeyLVcplB2EMn4rW9dzKFTgynKXvoHoV3wyhGTPEN7ddRzF9MZI9NnsEt&#13;&#10;NxFzmcc1cdwzOnCPHc5TPLw36ZE4PmfU86u4+AUAAP//AwBQSwMEFAAGAAgAAAAhACwVUF7iAAAA&#13;&#10;DwEAAA8AAABkcnMvZG93bnJldi54bWxMT01Lw0AQvQv+h2UEb3ZjlETSTEpRFCxYSFXwuE3GJDQ7&#13;&#10;G7KbNvrrHU96Gd4wb95Hvpptr440+s4xwvUiAkVcubrjBuHt9fHqDpQPhmvTOyaEL/KwKs7PcpPV&#13;&#10;7sQlHXehUSLCPjMIbQhDprWvWrLGL9xALLdPN1oTZB0bXY/mJOK213EUJdqajsWhNQPdt1QddpNF&#13;&#10;aNabw/e23MwvHyU/h2rYPun3CfHyYn5YylgvQQWaw98H/HaQ/FBIsL2buPaqRxALYSLcJLEAISRp&#13;&#10;ImCPkKa3Megi1/97FD8AAAD//wMAUEsBAi0AFAAGAAgAAAAhALaDOJL+AAAA4QEAABMAAAAAAAAA&#13;&#10;AAAAAAAAAAAAAFtDb250ZW50X1R5cGVzXS54bWxQSwECLQAUAAYACAAAACEAOP0h/9YAAACUAQAA&#13;&#10;CwAAAAAAAAAAAAAAAAAvAQAAX3JlbHMvLnJlbHNQSwECLQAUAAYACAAAACEASM8ilnYCAABdBQAA&#13;&#10;DgAAAAAAAAAAAAAAAAAuAgAAZHJzL2Uyb0RvYy54bWxQSwECLQAUAAYACAAAACEALBVQXuIAAAAP&#13;&#10;AQAADwAAAAAAAAAAAAAAAADQBAAAZHJzL2Rvd25yZXYueG1sUEsFBgAAAAAEAAQA8wAAAN8FAAAA&#13;&#10;AA==&#13;&#10;" filled="f" stroked="f">
                <v:textbox style="mso-fit-shape-to-text:t" inset=".mm,7.2pt,,7.2pt">
                  <w:txbxContent>
                    <w:p w14:paraId="56F9E84C" w14:textId="18F7CEAC" w:rsidR="004054AD" w:rsidRPr="00BC6ACF" w:rsidRDefault="00196EEB" w:rsidP="0015268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Forage Fertilization Considerations</w:t>
                      </w:r>
                    </w:p>
                    <w:p w14:paraId="62AA3AE4" w14:textId="463CB701" w:rsidR="003523EB" w:rsidRPr="00BC6ACF" w:rsidRDefault="003523EB" w:rsidP="003523EB">
                      <w:pPr>
                        <w:pStyle w:val="ListParagraph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4A43D32F" w14:textId="499108BD" w:rsidR="00BC6ACF" w:rsidRDefault="00770FE1" w:rsidP="00BC6A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Weed Control in Pastures and Hay Meadows</w:t>
                      </w:r>
                    </w:p>
                    <w:p w14:paraId="37545EA2" w14:textId="0D7F5AF3" w:rsidR="00BC6ACF" w:rsidRPr="00BC6ACF" w:rsidRDefault="00BC6ACF" w:rsidP="00BC6ACF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135F96E0" w14:textId="3735200E" w:rsidR="003E6C04" w:rsidRPr="00BC6ACF" w:rsidRDefault="00196EEB" w:rsidP="003E6C0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Laws and Regulations of Pesticide Use</w:t>
                      </w:r>
                    </w:p>
                    <w:p w14:paraId="63CA6792" w14:textId="69D0CABB" w:rsidR="003523EB" w:rsidRPr="00BC6ACF" w:rsidRDefault="003523EB" w:rsidP="003E6C04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25A8270D" w14:textId="7A252447" w:rsidR="00BC6ACF" w:rsidRDefault="00196EEB" w:rsidP="00BC6A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Effects of Alternative Nutrient Sources on Bermudagrass Production</w:t>
                      </w:r>
                    </w:p>
                    <w:p w14:paraId="11B99FCF" w14:textId="77777777" w:rsidR="00196EEB" w:rsidRPr="00196EEB" w:rsidRDefault="00196EEB" w:rsidP="00196EEB">
                      <w:pPr>
                        <w:pStyle w:val="ListParagraph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6533DD31" w14:textId="0EA9C445" w:rsidR="00196EEB" w:rsidRPr="00196EEB" w:rsidRDefault="00196EEB" w:rsidP="00BC6AC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Active Ingredients, Application Rates, and Herbicide Costs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311009" wp14:editId="2D8B2A33">
                <wp:simplePos x="0" y="0"/>
                <wp:positionH relativeFrom="page">
                  <wp:posOffset>145618</wp:posOffset>
                </wp:positionH>
                <wp:positionV relativeFrom="page">
                  <wp:posOffset>8364855</wp:posOffset>
                </wp:positionV>
                <wp:extent cx="4085590" cy="1050925"/>
                <wp:effectExtent l="0" t="0" r="0" b="0"/>
                <wp:wrapNone/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5590" cy="105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169BC" w14:textId="1D2F3BC6" w:rsidR="004A5461" w:rsidRPr="00BC6ACF" w:rsidRDefault="00196EEB" w:rsidP="00196EEB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Two practices sessions will be held on Thursday February 19 to allow attendees the chance to connect to zoom and make sure all technology is working.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11009" id="Text Box 21" o:spid="_x0000_s1028" type="#_x0000_t202" style="position:absolute;margin-left:11.45pt;margin-top:658.65pt;width:321.7pt;height:82.7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9CY7wEAANADAAAOAAAAZHJzL2Uyb0RvYy54bWysU9uO0zAQfUfiHyy/0yRVC9uo6WrZVRHS&#13;&#10;wiLt8gGO4yQWiceM3Sbl6xk7bQnwhnixPBefOXNmvL0d+44dFToNpuDZIuVMGQmVNk3Bv77s39xw&#13;&#10;5rwwlejAqIKflOO3u9evtoPN1RJa6CqFjECMywdb8NZ7myeJk63qhVuAVYaCNWAvPJnYJBWKgdD7&#13;&#10;Llmm6dtkAKwsglTOkfdhCvJdxK9rJf1TXTvlWVdw4ubjifEsw5nstiJvUNhWyzMN8Q8seqENFb1C&#13;&#10;PQgv2AH1X1C9lggOar+Q0CdQ11qq2AN1k6V/dPPcCqtiLySOs1eZ3P+DlZ+PX5Dpimb3jjMjeprR&#13;&#10;ixo9ew8jW2ZBn8G6nNKeLSX6kfyUG3t19hHkN8cM3LfCNOoOEYZWiYr4xZfJ7OmE4wJIOXyCiuqI&#13;&#10;g4cINNbYB/FIDkboNKfTdTaBiyTnKr1ZrzcUkhTL0nW6Wa4Du0Tkl+cWnf+goGfhUnCk4Ud4cXx0&#13;&#10;fkq9pIRqBva66+ICdOY3B2EGT6QfGE/c/ViOUanlRZUSqhP1gzCtFX0DurSAPzgbaKUK7r4fBCrO&#13;&#10;uo+GNNlkq1XYwbmBc6OcG8JIgiq452y63vtpbw8WddNSpcsU7kjHvY4dBsEnVmf6tDZRo/OKh72c&#13;&#10;2zHr10fc/QQAAP//AwBQSwMEFAAGAAgAAAAhAI6Q0wDlAAAAEQEAAA8AAABkcnMvZG93bnJldi54&#13;&#10;bWxMT01PwzAMvSPxHyIjcUEsXcdK1zWd+BCcuGwFcc0a00ZrkirJuu7fz5zgYtnPz8/vlZvJ9GxE&#13;&#10;H7SzAuazBBjaxiltWwGf9dt9DixEaZXsnUUBZwywqa6vSlkod7JbHHexZSRiQyEFdDEOBeeh6dDI&#13;&#10;MHMDWtr9OG9kpNG3XHl5InHT8zRJMm6ktvShkwO+dNgcdkcjYGvulnzE95Wuv5b+udYfw+G7EeL2&#13;&#10;ZnpdU3laA4s4xb8L+M1A/qEiY3t3tCqwXkCarohJ+GL+uABGjCzLqNkT9JCnOfCq5P+TVBcAAAD/&#13;&#10;/wMAUEsBAi0AFAAGAAgAAAAhALaDOJL+AAAA4QEAABMAAAAAAAAAAAAAAAAAAAAAAFtDb250ZW50&#13;&#10;X1R5cGVzXS54bWxQSwECLQAUAAYACAAAACEAOP0h/9YAAACUAQAACwAAAAAAAAAAAAAAAAAvAQAA&#13;&#10;X3JlbHMvLnJlbHNQSwECLQAUAAYACAAAACEAlnfQmO8BAADQAwAADgAAAAAAAAAAAAAAAAAuAgAA&#13;&#10;ZHJzL2Uyb0RvYy54bWxQSwECLQAUAAYACAAAACEAjpDTAOUAAAARAQAADwAAAAAAAAAAAAAAAABJ&#13;&#10;BAAAZHJzL2Rvd25yZXYueG1sUEsFBgAAAAAEAAQA8wAAAFsFAAAAAA==&#13;&#10;" filled="f" stroked="f">
                <v:textbox style="mso-fit-shape-to-text:t" inset=",7.2pt,,7.2pt">
                  <w:txbxContent>
                    <w:p w14:paraId="6BB169BC" w14:textId="1D2F3BC6" w:rsidR="004A5461" w:rsidRPr="00BC6ACF" w:rsidRDefault="00196EEB" w:rsidP="00196EEB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Two practices sessions will be held on Thursday February 19 to allow attendees the chance to connect to zoom and make sure all technology is working.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54DDA9" wp14:editId="3064C539">
                <wp:simplePos x="0" y="0"/>
                <wp:positionH relativeFrom="page">
                  <wp:posOffset>300558</wp:posOffset>
                </wp:positionH>
                <wp:positionV relativeFrom="page">
                  <wp:posOffset>6818630</wp:posOffset>
                </wp:positionV>
                <wp:extent cx="3851910" cy="1050290"/>
                <wp:effectExtent l="0" t="0" r="0" b="0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910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F96ED" w14:textId="48B34233" w:rsidR="004A5461" w:rsidRPr="00BC6ACF" w:rsidRDefault="004A5461" w:rsidP="004A5461">
                            <w:pPr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The program will be div</w:t>
                            </w:r>
                            <w:r w:rsidR="00131A43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id</w:t>
                            </w:r>
                            <w:r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ed into 2 sessions to allow attendees to have a break between sessions</w:t>
                            </w:r>
                          </w:p>
                          <w:p w14:paraId="05CDE2D5" w14:textId="00895C8E" w:rsidR="004A5461" w:rsidRDefault="004A5461" w:rsidP="004A5461">
                            <w:pPr>
                              <w:ind w:firstLine="720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9:00 AM – 12:00 PM</w:t>
                            </w:r>
                          </w:p>
                          <w:p w14:paraId="5DC2E96B" w14:textId="082A2F03" w:rsidR="004A5461" w:rsidRPr="00BC6ACF" w:rsidRDefault="004A5461" w:rsidP="004A5461">
                            <w:pPr>
                              <w:ind w:firstLine="720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1:30 PM – 3:30 PM</w:t>
                            </w:r>
                          </w:p>
                          <w:p w14:paraId="4683CBF6" w14:textId="77777777" w:rsidR="004A5461" w:rsidRPr="00BC6ACF" w:rsidRDefault="004A5461" w:rsidP="004A5461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49347A41" w14:textId="77777777" w:rsidR="004A5461" w:rsidRPr="00BC6ACF" w:rsidRDefault="004A5461" w:rsidP="004A5461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7D42D9F0" w14:textId="77777777" w:rsidR="004A5461" w:rsidRPr="00BC6ACF" w:rsidRDefault="004A5461" w:rsidP="004A5461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54DDA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3.65pt;margin-top:536.9pt;width:303.3pt;height:82.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JAL9AEAAMsDAAAOAAAAZHJzL2Uyb0RvYy54bWysU9tu2zAMfR+wfxD0vthO26Ex4hRdiw4D&#13;&#10;ugvQ7gMYWY6F2aJGKbGzrx8lJ1m2vhV7ESSKOjw8h1rejH0ndpq8QVvJYpZLoa3C2thNJb8/P7y7&#13;&#10;lsIHsDV0aHUl99rLm9XbN8vBlXqOLXa1JsEg1peDq2QbgiuzzKtW9+Bn6LTlywaph8BH2mQ1wcDo&#13;&#10;fZfN8/x9NiDVjlBp7zl6P13KVcJvGq3C16bxOoiukswtpJXSuo5rtlpCuSFwrVEHGvAKFj0Yy0VP&#13;&#10;UPcQQGzJvIDqjSL02ISZwj7DpjFKpx64myL/p5unFpxOvbA43p1k8v8PVn3ZfSNh6kqyURZ6tuhZ&#13;&#10;j0F8wFEUiyjP4HzJWU+O88LIcbY5terdI6ofXli8a8Fu9C0RDq2GmukV8WV29nTC8RFkPXzGmuvA&#13;&#10;NmACGhvqo3ashmB0tml/siZyURy8uL4qFgVfKb4r8qt8vkjmZVAenzvy4aPGXsRNJYm9T/Cwe/Qh&#13;&#10;0oHymBKrWXwwXZf87+xfAU6MkUQ/Mp64h3E9JqEujqqssd5zP4TTVPEv4E2L9EuKgSeqkv7nFkhL&#13;&#10;0X2yrMmcxy9tFsXlJXdC54f1+QGsYphKBimm7V2YRnbryGxarjI5YPGWNWxM6i6KPTE6UOeJSU0f&#13;&#10;pjuO5Pk5Zf35g6vfAAAA//8DAFBLAwQUAAYACAAAACEAOTOz6uMAAAARAQAADwAAAGRycy9kb3du&#13;&#10;cmV2LnhtbExPy26DMBC8V+o/WFupt8bElKQhmAglag+9BfoBDnYABa8RdgLt13d7ai4r7ezsPLLd&#13;&#10;bHt2M6PvHEpYLiJgBmunO2wkfFXvL2/AfFCoVe/QSPg2Hnb540OmUu0mPJpbGRpGIuhTJaENYUg5&#13;&#10;93VrrPILNxik29mNVgVax4brUU0kbnsuomjFreqQHFo1mH1r6kt5tRI+p4+qLPl5j+JY1EX1kxwE&#13;&#10;JlI+P82HLY1iCyyYOfx/wF8Hyg85BTu5K2rPegmv65iYhEfrmIoQY5XEG2AngkS8EcDzjN83yX8B&#13;&#10;AAD//wMAUEsBAi0AFAAGAAgAAAAhALaDOJL+AAAA4QEAABMAAAAAAAAAAAAAAAAAAAAAAFtDb250&#13;&#10;ZW50X1R5cGVzXS54bWxQSwECLQAUAAYACAAAACEAOP0h/9YAAACUAQAACwAAAAAAAAAAAAAAAAAv&#13;&#10;AQAAX3JlbHMvLnJlbHNQSwECLQAUAAYACAAAACEAzaSQC/QBAADLAwAADgAAAAAAAAAAAAAAAAAu&#13;&#10;AgAAZHJzL2Uyb0RvYy54bWxQSwECLQAUAAYACAAAACEAOTOz6uMAAAARAQAADwAAAAAAAAAAAAAA&#13;&#10;AABOBAAAZHJzL2Rvd25yZXYueG1sUEsFBgAAAAAEAAQA8wAAAF4FAAAAAA==&#13;&#10;" filled="f" stroked="f">
                <v:textbox inset=".mm,7.2pt,,7.2pt">
                  <w:txbxContent>
                    <w:p w14:paraId="3C7F96ED" w14:textId="48B34233" w:rsidR="004A5461" w:rsidRPr="00BC6ACF" w:rsidRDefault="004A5461" w:rsidP="004A5461">
                      <w:pPr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The program will be div</w:t>
                      </w:r>
                      <w:r w:rsidR="00131A43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id</w:t>
                      </w:r>
                      <w:r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ed into 2 sessions to allow attendees to have a break between sessions</w:t>
                      </w:r>
                    </w:p>
                    <w:p w14:paraId="05CDE2D5" w14:textId="00895C8E" w:rsidR="004A5461" w:rsidRDefault="004A5461" w:rsidP="004A5461">
                      <w:pPr>
                        <w:ind w:firstLine="720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9:00 AM – 12:00 PM</w:t>
                      </w:r>
                    </w:p>
                    <w:p w14:paraId="5DC2E96B" w14:textId="082A2F03" w:rsidR="004A5461" w:rsidRPr="00BC6ACF" w:rsidRDefault="004A5461" w:rsidP="004A5461">
                      <w:pPr>
                        <w:ind w:firstLine="720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1:30 PM – 3:30 PM</w:t>
                      </w:r>
                    </w:p>
                    <w:p w14:paraId="4683CBF6" w14:textId="77777777" w:rsidR="004A5461" w:rsidRPr="00BC6ACF" w:rsidRDefault="004A5461" w:rsidP="004A5461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49347A41" w14:textId="77777777" w:rsidR="004A5461" w:rsidRPr="00BC6ACF" w:rsidRDefault="004A5461" w:rsidP="004A5461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7D42D9F0" w14:textId="77777777" w:rsidR="004A5461" w:rsidRPr="00BC6ACF" w:rsidRDefault="004A5461" w:rsidP="004A5461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60D11D" wp14:editId="6C9206F6">
                <wp:simplePos x="0" y="0"/>
                <wp:positionH relativeFrom="page">
                  <wp:posOffset>4544060</wp:posOffset>
                </wp:positionH>
                <wp:positionV relativeFrom="page">
                  <wp:posOffset>8331835</wp:posOffset>
                </wp:positionV>
                <wp:extent cx="2794635" cy="1050925"/>
                <wp:effectExtent l="0" t="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635" cy="1050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219F9" w14:textId="5771E35D" w:rsidR="004054AD" w:rsidRPr="00BC6ACF" w:rsidRDefault="004054AD" w:rsidP="00D738E2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For more information on this program please contact </w:t>
                            </w:r>
                            <w:r w:rsidR="00AA18AC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Michelle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A18AC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Sensing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@ 903-834-6191.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0D11D" id="_x0000_s1030" type="#_x0000_t202" style="position:absolute;margin-left:357.8pt;margin-top:656.05pt;width:220.05pt;height:82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8j38AEAANADAAAOAAAAZHJzL2Uyb0RvYy54bWysU9uO0zAQfUfiHyy/01xoFxo1XS27KkJa&#13;&#10;LtIuH+A4TmKReMzYbVK+nrHTlgJviBfLMx4fnzlzvLmdhp4dFDoNpuTZIuVMGQm1Nm3Jvz7vXr3l&#13;&#10;zHlhatGDUSU/Ksdvty9fbEZbqBw66GuFjECMK0Zb8s57WySJk50ahFuAVYYOG8BBeAqxTWoUI6EP&#13;&#10;fZKn6U0yAtYWQSrnKPswH/JtxG8aJf3npnHKs77kxM3HFeNahTXZbkTRorCdlica4h9YDEIbevQC&#13;&#10;9SC8YHvUf0ENWiI4aPxCwpBA02ipYg/UTZb+0c1TJ6yKvZA4zl5kcv8PVn46fEGma5odyWPEQDN6&#13;&#10;VpNn72BieRb0Ga0rqOzJUqGfKE+1sVdnH0F+c8zAfSdMq+4QYeyUqIlfvJlcXZ1xXACpxo9Q0zti&#13;&#10;7yECTQ0OQTySgxE6ETleZhO4SErmb9bLm9crziSdZekqXeerwC4Rxfm6ReffKxhY2JQcafgRXhwe&#13;&#10;nZ9LzyXhNQM73ffRAL35LUGYIRPpB8Yzdz9VU1RqeValgvpI/SDMtqJvQJsO8AdnI1mq5O77XqDi&#13;&#10;rP9gSJN1tlwGD14HeB1U14EwkqBK7jmbt/d+9u3eom47euk8hTvScadjh0HwmdWJPtkmanSyePDl&#13;&#10;dRyrfn3E7U8AAAD//wMAUEsDBBQABgAIAAAAIQBFb59y5QAAABMBAAAPAAAAZHJzL2Rvd25yZXYu&#13;&#10;eG1sTE/LTsMwELwj8Q/WInFB1HEhCaRxKh6iJy5tQFzdeEmixnZku2n4e7YnuKx2NbPzKNezGdiE&#13;&#10;PvTOShCLBBjaxunethI+6rfbB2AhKqvV4CxK+MEA6+ryolSFdie7xWkXW0YiNhRKQhfjWHAemg6N&#13;&#10;Cgs3oiXs23mjIp2+5dqrE4mbgS+TJONG9ZYcOjXiS4fNYXc0ErbmJuUTbh77+jP1z3X/Ph6+Gimv&#13;&#10;r+bXFY2nFbCIc/z7gHMHyg8VBdu7o9WBDRJykWZEJeBOLAWwM0WkaQ5sT9t9nmfAq5L/71L9AgAA&#13;&#10;//8DAFBLAQItABQABgAIAAAAIQC2gziS/gAAAOEBAAATAAAAAAAAAAAAAAAAAAAAAABbQ29udGVu&#13;&#10;dF9UeXBlc10ueG1sUEsBAi0AFAAGAAgAAAAhADj9If/WAAAAlAEAAAsAAAAAAAAAAAAAAAAALwEA&#13;&#10;AF9yZWxzLy5yZWxzUEsBAi0AFAAGAAgAAAAhAKdHyPfwAQAA0AMAAA4AAAAAAAAAAAAAAAAALgIA&#13;&#10;AGRycy9lMm9Eb2MueG1sUEsBAi0AFAAGAAgAAAAhAEVvn3LlAAAAEwEAAA8AAAAAAAAAAAAAAAAA&#13;&#10;SgQAAGRycy9kb3ducmV2LnhtbFBLBQYAAAAABAAEAPMAAABcBQAAAAA=&#13;&#10;" filled="f" stroked="f">
                <v:textbox style="mso-fit-shape-to-text:t" inset=",7.2pt,,7.2pt">
                  <w:txbxContent>
                    <w:p w14:paraId="3AA219F9" w14:textId="5771E35D" w:rsidR="004054AD" w:rsidRPr="00BC6ACF" w:rsidRDefault="004054AD" w:rsidP="00D738E2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For more information on this program please contact </w:t>
                      </w:r>
                      <w:r w:rsidR="00AA18AC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Michelle</w:t>
                      </w: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</w:t>
                      </w:r>
                      <w:r w:rsidR="00AA18AC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Sensing</w:t>
                      </w: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@ 903-834-6191.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ABD257" wp14:editId="4E9165D4">
                <wp:simplePos x="0" y="0"/>
                <wp:positionH relativeFrom="page">
                  <wp:posOffset>233045</wp:posOffset>
                </wp:positionH>
                <wp:positionV relativeFrom="page">
                  <wp:posOffset>5223510</wp:posOffset>
                </wp:positionV>
                <wp:extent cx="7315200" cy="680720"/>
                <wp:effectExtent l="0" t="0" r="0" b="0"/>
                <wp:wrapNone/>
                <wp:docPr id="1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1A270" w14:textId="3C8E6D01" w:rsidR="00F02B93" w:rsidRPr="00BC6ACF" w:rsidRDefault="004A5461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r w:rsidR="00F02B93" w:rsidRPr="00BC6AC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 xml:space="preserve">egistration Cost: </w:t>
                            </w:r>
                            <w:r w:rsidR="003025C8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$2</w:t>
                            </w:r>
                            <w:r w:rsidR="004F5B6F" w:rsidRPr="00BC6ACF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5/ person</w:t>
                            </w:r>
                          </w:p>
                          <w:p w14:paraId="6124294F" w14:textId="072DB0C0" w:rsidR="004F5B6F" w:rsidRPr="00BC6ACF" w:rsidRDefault="00F02B93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4790A"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deadline </w:t>
                            </w:r>
                            <w:r w:rsidR="004D00E8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February </w:t>
                            </w:r>
                            <w:r w:rsidR="00EC4424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1</w:t>
                            </w:r>
                            <w:r w:rsidR="004A5461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8</w:t>
                            </w:r>
                            <w:r w:rsidR="00196EEB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,</w:t>
                            </w:r>
                            <w:r w:rsidR="003025C8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EC4424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20</w:t>
                            </w:r>
                            <w:r w:rsidR="004A5461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at 1:00 PM</w:t>
                            </w:r>
                          </w:p>
                          <w:p w14:paraId="6A532353" w14:textId="77777777" w:rsidR="00F02B93" w:rsidRPr="00BC6ACF" w:rsidRDefault="00F02B93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31B01B1F" w14:textId="77777777" w:rsidR="00B126DF" w:rsidRPr="00BC6ACF" w:rsidRDefault="00B126DF" w:rsidP="00930B18">
                            <w:pPr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  <w:p w14:paraId="2E5E7A07" w14:textId="5B12A744" w:rsidR="004054AD" w:rsidRPr="00BC6ACF" w:rsidRDefault="004054AD" w:rsidP="007C7690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BD257" id="_x0000_s1031" type="#_x0000_t202" style="position:absolute;margin-left:18.35pt;margin-top:411.3pt;width:8in;height:53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3ck/8wEAAMsDAAAOAAAAZHJzL2Uyb0RvYy54bWysU9tu2zAMfR+wfxD0vtjOejXiFF2LDgO6&#13;&#10;C9DuAxhZjoXZokYpsbOvHyUnWbq+DXsRJIo6PDyHWtyMfSe2mrxBW8lilkuhrcLa2HUlvz8/vLuS&#13;&#10;wgewNXRodSV32sub5ds3i8GVeo4tdrUmwSDWl4OrZBuCK7PMq1b34GfotOXLBqmHwEdaZzXBwOh9&#13;&#10;l83z/CIbkGpHqLT3HL2fLuUy4TeNVuFr03gdRFdJ5hbSSmldxTVbLqBcE7jWqD0N+AcWPRjLRY9Q&#13;&#10;9xBAbMi8guqNIvTYhJnCPsOmMUqnHribIv+rm6cWnE69sDjeHWXy/w9Wfdl+I2Fq9m4uhYWePXrW&#13;&#10;YxAfcBTFddRncL7ktCfHiWHkOOemXr17RPXDC4t3Ldi1viXCodVQM78ivsxOnk44PoKshs9Ycx3Y&#13;&#10;BExAY0N9FI/lEIzOPu2O3kQuioOX74tzNlwKxXcXV/nlPJmXQXl47ciHjxp7ETeVJPY+ocP20YfI&#13;&#10;BspDSixm8cF0XfK/sy8CnBgjiX0kPFEP42pMQp0fRFlhveN2CKep4l/AmxbplxQDT1Ql/c8NkJai&#13;&#10;+2RZEtY3pM11cXbGjdDpYXV6AKsYppJBiml7F6aR3Tgy65arTAZYvGUJG5O6i1pPjPbUeWJS0/vp&#13;&#10;jiN5ek5Zf/7g8jcAAAD//wMAUEsDBBQABgAIAAAAIQCOdEwB4gAAABABAAAPAAAAZHJzL2Rvd25y&#13;&#10;ZXYueG1sTE/LboMwELxXyj9YG6m3xsRViENYIpSoPfQW6Ac44AAqXiPsBNqvr3NqLyvtzuw80sNs&#13;&#10;enbXo+ssIaxXETBNla07ahA+y7cXCcx5RbXqLWmEb+3gkC2eUpXUdqKzvhe+YUGEXKIQWu+HhHNX&#13;&#10;tdoot7KDpoBd7WiUD+vY8HpUUxA3PRdRFHOjOgoOrRr0sdXVV3EzCB/Te1kU/Hokcc6rvPzZnARt&#13;&#10;EJ+X82kfRr4H5vXs/z7g0SHkhywEu9gb1Y71CK/xNjARpBAxsAdhLWU4XRB2YieBZyn/XyT7BQAA&#13;&#10;//8DAFBLAQItABQABgAIAAAAIQC2gziS/gAAAOEBAAATAAAAAAAAAAAAAAAAAAAAAABbQ29udGVu&#13;&#10;dF9UeXBlc10ueG1sUEsBAi0AFAAGAAgAAAAhADj9If/WAAAAlAEAAAsAAAAAAAAAAAAAAAAALwEA&#13;&#10;AF9yZWxzLy5yZWxzUEsBAi0AFAAGAAgAAAAhAHndyT/zAQAAywMAAA4AAAAAAAAAAAAAAAAALgIA&#13;&#10;AGRycy9lMm9Eb2MueG1sUEsBAi0AFAAGAAgAAAAhAI50TAHiAAAAEAEAAA8AAAAAAAAAAAAAAAAA&#13;&#10;TQQAAGRycy9kb3ducmV2LnhtbFBLBQYAAAAABAAEAPMAAABcBQAAAAA=&#13;&#10;" filled="f" stroked="f">
                <v:textbox inset=".mm,7.2pt,,7.2pt">
                  <w:txbxContent>
                    <w:p w14:paraId="5AB1A270" w14:textId="3C8E6D01" w:rsidR="00F02B93" w:rsidRPr="00BC6ACF" w:rsidRDefault="004A5461" w:rsidP="00F02B93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R</w:t>
                      </w:r>
                      <w:r w:rsidR="00F02B93" w:rsidRPr="00BC6ACF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 xml:space="preserve">egistration Cost: </w:t>
                      </w:r>
                      <w:r w:rsidR="003025C8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$2</w:t>
                      </w:r>
                      <w:r w:rsidR="004F5B6F" w:rsidRPr="00BC6ACF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5/ person</w:t>
                      </w:r>
                    </w:p>
                    <w:p w14:paraId="6124294F" w14:textId="072DB0C0" w:rsidR="004F5B6F" w:rsidRPr="00BC6ACF" w:rsidRDefault="00F02B93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</w:t>
                      </w:r>
                      <w:r w:rsidR="00E4790A"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deadline </w:t>
                      </w:r>
                      <w:r w:rsidR="004D00E8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February </w:t>
                      </w:r>
                      <w:r w:rsidR="00EC4424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1</w:t>
                      </w:r>
                      <w:r w:rsidR="004A5461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8</w:t>
                      </w:r>
                      <w:r w:rsidR="00196EEB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,</w:t>
                      </w:r>
                      <w:r w:rsidR="003025C8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20</w:t>
                      </w:r>
                      <w:r w:rsidR="00EC4424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20</w:t>
                      </w:r>
                      <w:r w:rsidR="004A5461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at 1:00 PM</w:t>
                      </w:r>
                    </w:p>
                    <w:p w14:paraId="6A532353" w14:textId="77777777" w:rsidR="00F02B93" w:rsidRPr="00BC6ACF" w:rsidRDefault="00F02B93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31B01B1F" w14:textId="77777777" w:rsidR="00B126DF" w:rsidRPr="00BC6ACF" w:rsidRDefault="00B126DF" w:rsidP="00930B18">
                      <w:pPr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  <w:p w14:paraId="2E5E7A07" w14:textId="5B12A744" w:rsidR="004054AD" w:rsidRPr="00BC6ACF" w:rsidRDefault="004054AD" w:rsidP="007C7690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546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D64B62" wp14:editId="10F8142A">
                <wp:simplePos x="0" y="0"/>
                <wp:positionH relativeFrom="page">
                  <wp:posOffset>1625600</wp:posOffset>
                </wp:positionH>
                <wp:positionV relativeFrom="page">
                  <wp:posOffset>5965190</wp:posOffset>
                </wp:positionV>
                <wp:extent cx="4576445" cy="617220"/>
                <wp:effectExtent l="0" t="0" r="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44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B4864" w14:textId="13325F77" w:rsidR="00543E2F" w:rsidRPr="00543E2F" w:rsidRDefault="004054AD" w:rsidP="00543E2F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0000FF" w:themeColor="hyperlink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B0E37">
                              <w:rPr>
                                <w:rFonts w:ascii="Calibri Light" w:hAnsi="Calibri Light" w:cs="Calibri Light"/>
                                <w:b/>
                                <w:sz w:val="28"/>
                                <w:szCs w:val="28"/>
                              </w:rPr>
                              <w:t>Register online at:</w:t>
                            </w: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5" w:history="1">
                              <w:r w:rsidRPr="008D72F3">
                                <w:rPr>
                                  <w:rStyle w:val="Hyperlink"/>
                                  <w:rFonts w:ascii="Calibri Light" w:hAnsi="Calibri Light" w:cs="Calibri Light"/>
                                  <w:sz w:val="28"/>
                                  <w:szCs w:val="28"/>
                                </w:rPr>
                                <w:t>https://agriliferegister.tamu.edu</w:t>
                              </w:r>
                              <w:r w:rsidR="004C5EC4" w:rsidRPr="008D72F3">
                                <w:rPr>
                                  <w:rStyle w:val="Hyperlink"/>
                                  <w:rFonts w:ascii="Calibri Light" w:hAnsi="Calibri Light" w:cs="Calibri Light"/>
                                  <w:sz w:val="28"/>
                                  <w:szCs w:val="28"/>
                                </w:rPr>
                                <w:t>/Overton</w:t>
                              </w:r>
                            </w:hyperlink>
                          </w:p>
                          <w:p w14:paraId="41A6BC3B" w14:textId="206EE8FE" w:rsidR="00295A3D" w:rsidRPr="00BC6ACF" w:rsidRDefault="004054AD" w:rsidP="00F02B93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</w:pPr>
                            <w:r w:rsidRPr="00BC6ACF">
                              <w:rPr>
                                <w:rFonts w:ascii="Calibri Light" w:hAnsi="Calibri Light" w:cs="Calibri Light"/>
                                <w:sz w:val="28"/>
                                <w:szCs w:val="28"/>
                              </w:rPr>
                              <w:t>or call Extension Conference Services @ 979-845-2604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64B62" id="Text Box 16" o:spid="_x0000_s1032" type="#_x0000_t202" style="position:absolute;margin-left:128pt;margin-top:469.7pt;width:360.35pt;height:48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Jzkg8AEAAM4DAAAOAAAAZHJzL2Uyb0RvYy54bWysU9tu2zAMfR+wfxD0vjgO0nQ14hRdiwwD&#13;&#10;ugvQ7gMYWY6F2aJGKbGzrx8lJ1m2vhV7EUSKOjo8h1reDl0r9pq8QVvKfDKVQluFlbHbUn5/Xr97&#13;&#10;L4UPYCto0epSHrSXt6u3b5a9K/QMG2wrTYJBrC96V8omBFdkmVeN7sBP0GnLhzVSB4FD2mYVQc/o&#13;&#10;XZvNptNF1iNVjlBp7zn7MB7KVcKva63C17r2Ooi2lMwtpJXSuolrtlpCsSVwjVFHGvAKFh0Yy4+e&#13;&#10;oR4ggNiReQHVGUXosQ4ThV2GdW2UTj1wN/n0n26eGnA69cLieHeWyf8/WPVl/42EqUp5I4WFji16&#13;&#10;1kMQH3AQ+SLK0ztfcNWT47owcJ5tTq1694jqhxcW7xuwW31HhH2joWJ6ebyZXVwdcXwE2fSfseJ3&#13;&#10;YBcwAQ01dVE7VkMwOtt0OFsTuShOzq+uF/P5lRSKzxb59WyWvMugON125MNHjZ2Im1ISW5/QYf/o&#13;&#10;Q2QDxakkPmZxbdo22d/avxJcGDOJfSQ8Ug/DZkg6nUXZYHXgdgjHoeJPwJsG6ZcUPQ9UKf3PHZCW&#13;&#10;ov1kWZKbfD6PE3gZ0GWwuQzAKoYqZZBi3N6HcWp3jsy24ZdOJtyxjGuTOox6j6yO9HloUuPHAY9T&#13;&#10;eRmnqj/fcPUbAAD//wMAUEsDBBQABgAIAAAAIQBa3kZX5wAAABEBAAAPAAAAZHJzL2Rvd25yZXYu&#13;&#10;eG1sTI/NTsMwEITvSLyDtUhcEHVoiUvSOBU/oicubah6dZMlsRrbke2m4e1ZTnBZabUzs/MV68n0&#13;&#10;bEQftLMSHmYJMLS1a7RtJXxW7/dPwEJUtlG9syjhGwOsy+urQuWNu9gtjrvYMgqxIVcSuhiHnPNQ&#13;&#10;d2hUmLkBLd2+nDcq0upb3nh1oXDT83mSCG6UtvShUwO+dlifdmcjYWvuUj7iJtPVPvUvlf4YToda&#13;&#10;ytub6W1F43kFLOIU/xzwy0D9oaRiR3e2TWC9hHkqCChKyBbZIzBSZEuxBHYkabIQAnhZ8P8k5Q8A&#13;&#10;AAD//wMAUEsBAi0AFAAGAAgAAAAhALaDOJL+AAAA4QEAABMAAAAAAAAAAAAAAAAAAAAAAFtDb250&#13;&#10;ZW50X1R5cGVzXS54bWxQSwECLQAUAAYACAAAACEAOP0h/9YAAACUAQAACwAAAAAAAAAAAAAAAAAv&#13;&#10;AQAAX3JlbHMvLnJlbHNQSwECLQAUAAYACAAAACEAKyc5IPABAADOAwAADgAAAAAAAAAAAAAAAAAu&#13;&#10;AgAAZHJzL2Uyb0RvYy54bWxQSwECLQAUAAYACAAAACEAWt5GV+cAAAARAQAADwAAAAAAAAAAAAAA&#13;&#10;AABKBAAAZHJzL2Rvd25yZXYueG1sUEsFBgAAAAAEAAQA8wAAAF4FAAAAAA==&#13;&#10;" filled="f" stroked="f">
                <v:textbox style="mso-fit-shape-to-text:t" inset=",7.2pt,,7.2pt">
                  <w:txbxContent>
                    <w:p w14:paraId="4B7B4864" w14:textId="13325F77" w:rsidR="00543E2F" w:rsidRPr="00543E2F" w:rsidRDefault="004054AD" w:rsidP="00543E2F">
                      <w:pPr>
                        <w:jc w:val="center"/>
                        <w:rPr>
                          <w:rFonts w:ascii="Calibri Light" w:hAnsi="Calibri Light" w:cs="Calibri Light"/>
                          <w:color w:val="0000FF" w:themeColor="hyperlink"/>
                          <w:sz w:val="28"/>
                          <w:szCs w:val="28"/>
                          <w:u w:val="single"/>
                        </w:rPr>
                      </w:pPr>
                      <w:r w:rsidRPr="005B0E37">
                        <w:rPr>
                          <w:rFonts w:ascii="Calibri Light" w:hAnsi="Calibri Light" w:cs="Calibri Light"/>
                          <w:b/>
                          <w:sz w:val="28"/>
                          <w:szCs w:val="28"/>
                        </w:rPr>
                        <w:t>Register online at:</w:t>
                      </w: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 xml:space="preserve"> </w:t>
                      </w:r>
                      <w:hyperlink r:id="rId6" w:history="1">
                        <w:r w:rsidRPr="008D72F3">
                          <w:rPr>
                            <w:rStyle w:val="Hyperlink"/>
                            <w:rFonts w:ascii="Calibri Light" w:hAnsi="Calibri Light" w:cs="Calibri Light"/>
                            <w:sz w:val="28"/>
                            <w:szCs w:val="28"/>
                          </w:rPr>
                          <w:t>https://agriliferegister.tamu.edu</w:t>
                        </w:r>
                        <w:r w:rsidR="004C5EC4" w:rsidRPr="008D72F3">
                          <w:rPr>
                            <w:rStyle w:val="Hyperlink"/>
                            <w:rFonts w:ascii="Calibri Light" w:hAnsi="Calibri Light" w:cs="Calibri Light"/>
                            <w:sz w:val="28"/>
                            <w:szCs w:val="28"/>
                          </w:rPr>
                          <w:t>/Overton</w:t>
                        </w:r>
                      </w:hyperlink>
                    </w:p>
                    <w:p w14:paraId="41A6BC3B" w14:textId="206EE8FE" w:rsidR="00295A3D" w:rsidRPr="00BC6ACF" w:rsidRDefault="004054AD" w:rsidP="00F02B93">
                      <w:pPr>
                        <w:jc w:val="center"/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</w:pPr>
                      <w:r w:rsidRPr="00BC6ACF">
                        <w:rPr>
                          <w:rFonts w:ascii="Calibri Light" w:hAnsi="Calibri Light" w:cs="Calibri Light"/>
                          <w:sz w:val="28"/>
                          <w:szCs w:val="28"/>
                        </w:rPr>
                        <w:t>or call Extension Conference Services @ 979-845-2604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4C90">
        <w:rPr>
          <w:noProof/>
          <w:lang w:eastAsia="en-US"/>
        </w:rPr>
        <w:drawing>
          <wp:anchor distT="0" distB="0" distL="114300" distR="114300" simplePos="0" relativeHeight="251693056" behindDoc="0" locked="0" layoutInCell="1" allowOverlap="1" wp14:anchorId="3A1ED898" wp14:editId="7CCFD4E0">
            <wp:simplePos x="0" y="0"/>
            <wp:positionH relativeFrom="column">
              <wp:posOffset>3949065</wp:posOffset>
            </wp:positionH>
            <wp:positionV relativeFrom="paragraph">
              <wp:posOffset>1463040</wp:posOffset>
            </wp:positionV>
            <wp:extent cx="3100070" cy="2327275"/>
            <wp:effectExtent l="12700" t="12700" r="11430" b="9525"/>
            <wp:wrapThrough wrapText="bothSides">
              <wp:wrapPolygon edited="0">
                <wp:start x="-88" y="-118"/>
                <wp:lineTo x="-88" y="21571"/>
                <wp:lineTo x="21591" y="21571"/>
                <wp:lineTo x="21591" y="-118"/>
                <wp:lineTo x="-88" y="-118"/>
              </wp:wrapPolygon>
            </wp:wrapThrough>
            <wp:docPr id="15" name="Picture 15" descr="Macintosh HD:Users:vacorriher:Documents:My Pictures:Pictures2:Presentations:DSCN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vacorriher:Documents:My Pictures:Pictures2:Presentations:DSCN04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272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52A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42793D" wp14:editId="0465A1FF">
                <wp:simplePos x="0" y="0"/>
                <wp:positionH relativeFrom="page">
                  <wp:posOffset>228600</wp:posOffset>
                </wp:positionH>
                <wp:positionV relativeFrom="page">
                  <wp:posOffset>304800</wp:posOffset>
                </wp:positionV>
                <wp:extent cx="4800600" cy="617220"/>
                <wp:effectExtent l="0" t="0" r="0" b="0"/>
                <wp:wrapThrough wrapText="bothSides">
                  <wp:wrapPolygon edited="0">
                    <wp:start x="0" y="611"/>
                    <wp:lineTo x="0" y="20178"/>
                    <wp:lineTo x="21371" y="20178"/>
                    <wp:lineTo x="21371" y="611"/>
                    <wp:lineTo x="0" y="611"/>
                  </wp:wrapPolygon>
                </wp:wrapThrough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F250B" w14:textId="427863F8" w:rsidR="004054AD" w:rsidRPr="00E4790A" w:rsidRDefault="00AA18AC" w:rsidP="00663F98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sz w:val="56"/>
                              </w:rPr>
                              <w:t>East Texas Pasture Management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2793D" id="_x0000_s1033" type="#_x0000_t202" style="position:absolute;margin-left:18pt;margin-top:24pt;width:378pt;height:48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XD48QEAAMoDAAAOAAAAZHJzL2Uyb0RvYy54bWysU9uO0zAQfUfiHyy/0zSl2kvUdLXsqghp&#13;&#10;uUi7fMDEcRqLxGPGbpPy9YydthR4Q7xY9nh85sw549Xd2Hdir8kbtKXMZ3MptFVYG7st5deXzZsb&#13;&#10;KXwAW0OHVpfyoL28W79+tRpcoRfYYldrEgxifTG4UrYhuCLLvGp1D36GTlu+bJB6CHykbVYTDIze&#13;&#10;d9liPr/KBqTaESrtPUcfp0u5TvhNo1X43DReB9GVkrmFtFJaq7hm6xUUWwLXGnWkAf/AogdjuegZ&#13;&#10;6hECiB2Zv6B6owg9NmGmsM+waYzSqQfuJp//0c1zC06nXlgc784y+f8Hqz7tv5AwdSnfSmGhZ4te&#13;&#10;9BjEOxxFfhvlGZwvOOvZcV4YOc42p1a9e0L1zQuLDy3Yrb4nwqHVUDO9PL7MLp5OOD6CVMNHrLkO&#13;&#10;7AImoLGhPmrHaghGZ5sOZ2siF8XB5Q2bPecrxXdX+fVikbzLoDi9duTDe429iJtSEluf0GH/5ENk&#13;&#10;A8UpJRazuDFdl+zv7G8BToyRxD4SnqiHsRqTTtcnUSqsD9wO4TRU/Al40yL9kGLggSql/74D0lJ0&#13;&#10;HyxLsuDpS5vbfLnkRujyUF0ewCqGKWWQYto+hGlid47MtuUqJwPuWcKNSd1FrSdGR+o8MKnp43DH&#13;&#10;ibw8p6xfX3D9EwAA//8DAFBLAwQUAAYACAAAACEAf2q/a+MAAAAOAQAADwAAAGRycy9kb3ducmV2&#13;&#10;LnhtbExPS0vDQBC+C/6HZQRvdmOstabZlKIoWLCQ2oLHbXZMQrOzIbtpo7++46m9zINv5nuk88E2&#13;&#10;4oCdrx0puB9FIJAKZ2oqFWy+3u6mIHzQZHTjCBX8ood5dn2V6sS4I+V4WIdSMAn5RCuoQmgTKX1R&#13;&#10;odV+5Fokxn5cZ3XgtSul6fSRyW0j4yiaSKtrYoVKt/hSYbFf91ZBuVju/1b5cvj8zukjFO3qXW57&#13;&#10;pW5vhtcZl8UMRMAhnD/gPwP7h4yN7VxPxotGwcOE8wQF4yl3xp+eYx52fDh+jEFmqbyMkZ0AAAD/&#13;&#10;/wMAUEsBAi0AFAAGAAgAAAAhALaDOJL+AAAA4QEAABMAAAAAAAAAAAAAAAAAAAAAAFtDb250ZW50&#13;&#10;X1R5cGVzXS54bWxQSwECLQAUAAYACAAAACEAOP0h/9YAAACUAQAACwAAAAAAAAAAAAAAAAAvAQAA&#13;&#10;X3JlbHMvLnJlbHNQSwECLQAUAAYACAAAACEAeFlw+PEBAADKAwAADgAAAAAAAAAAAAAAAAAuAgAA&#13;&#10;ZHJzL2Uyb0RvYy54bWxQSwECLQAUAAYACAAAACEAf2q/a+MAAAAOAQAADwAAAAAAAAAAAAAAAABL&#13;&#10;BAAAZHJzL2Rvd25yZXYueG1sUEsFBgAAAAAEAAQA8wAAAFsFAAAAAA==&#13;&#10;" filled="f" stroked="f">
                <v:textbox style="mso-fit-shape-to-text:t" inset=".pmm,7.2pt,,7.2pt">
                  <w:txbxContent>
                    <w:p w14:paraId="6B7F250B" w14:textId="427863F8" w:rsidR="004054AD" w:rsidRPr="00E4790A" w:rsidRDefault="00AA18AC" w:rsidP="00663F98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56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sz w:val="56"/>
                        </w:rPr>
                        <w:t>East Texas Pasture Management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790A">
        <w:rPr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9E2861" wp14:editId="4A045A00">
                <wp:simplePos x="0" y="0"/>
                <wp:positionH relativeFrom="page">
                  <wp:posOffset>520700</wp:posOffset>
                </wp:positionH>
                <wp:positionV relativeFrom="page">
                  <wp:posOffset>1041400</wp:posOffset>
                </wp:positionV>
                <wp:extent cx="3886200" cy="1082040"/>
                <wp:effectExtent l="0" t="0" r="0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B580B" w14:textId="0B7AAE02" w:rsidR="004054AD" w:rsidRPr="00196EEB" w:rsidRDefault="00AA18AC" w:rsidP="0025634E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sz w:val="40"/>
                                <w:szCs w:val="36"/>
                              </w:rPr>
                            </w:pPr>
                            <w:r w:rsidRPr="00196EEB">
                              <w:rPr>
                                <w:rFonts w:ascii="Calibri Light" w:hAnsi="Calibri Light" w:cs="Calibri Light"/>
                                <w:b/>
                                <w:sz w:val="40"/>
                                <w:szCs w:val="36"/>
                              </w:rPr>
                              <w:t>Friday</w:t>
                            </w:r>
                            <w:r w:rsidR="004054AD" w:rsidRPr="00196EEB">
                              <w:rPr>
                                <w:rFonts w:ascii="Calibri Light" w:hAnsi="Calibri Light" w:cs="Calibri Light"/>
                                <w:b/>
                                <w:sz w:val="40"/>
                                <w:szCs w:val="36"/>
                              </w:rPr>
                              <w:t xml:space="preserve">, </w:t>
                            </w:r>
                            <w:r w:rsidRPr="00196EEB">
                              <w:rPr>
                                <w:rFonts w:ascii="Calibri Light" w:hAnsi="Calibri Light" w:cs="Calibri Light"/>
                                <w:b/>
                                <w:sz w:val="40"/>
                                <w:szCs w:val="36"/>
                              </w:rPr>
                              <w:t>February</w:t>
                            </w:r>
                            <w:r w:rsidR="00274493" w:rsidRPr="00196EEB">
                              <w:rPr>
                                <w:rFonts w:ascii="Calibri Light" w:hAnsi="Calibri Light" w:cs="Calibri Light"/>
                                <w:b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4A5461" w:rsidRPr="00196EEB">
                              <w:rPr>
                                <w:rFonts w:ascii="Calibri Light" w:hAnsi="Calibri Light" w:cs="Calibri Light"/>
                                <w:b/>
                                <w:sz w:val="40"/>
                                <w:szCs w:val="36"/>
                              </w:rPr>
                              <w:t>19</w:t>
                            </w:r>
                            <w:r w:rsidRPr="00196EEB">
                              <w:rPr>
                                <w:rFonts w:ascii="Calibri Light" w:hAnsi="Calibri Light" w:cs="Calibri Light"/>
                                <w:b/>
                                <w:sz w:val="40"/>
                                <w:szCs w:val="36"/>
                              </w:rPr>
                              <w:t>, 20</w:t>
                            </w:r>
                            <w:r w:rsidR="00EC4424" w:rsidRPr="00196EEB">
                              <w:rPr>
                                <w:rFonts w:ascii="Calibri Light" w:hAnsi="Calibri Light" w:cs="Calibri Light"/>
                                <w:b/>
                                <w:sz w:val="40"/>
                                <w:szCs w:val="36"/>
                              </w:rPr>
                              <w:t>2</w:t>
                            </w:r>
                            <w:r w:rsidR="004A5461" w:rsidRPr="00196EEB">
                              <w:rPr>
                                <w:rFonts w:ascii="Calibri Light" w:hAnsi="Calibri Light" w:cs="Calibri Light"/>
                                <w:b/>
                                <w:sz w:val="40"/>
                                <w:szCs w:val="36"/>
                              </w:rPr>
                              <w:t>1</w:t>
                            </w:r>
                          </w:p>
                          <w:p w14:paraId="75196A0B" w14:textId="37EB1CBC" w:rsidR="004054AD" w:rsidRPr="00196EEB" w:rsidRDefault="004A5461" w:rsidP="00196EEB">
                            <w:pPr>
                              <w:jc w:val="center"/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1058FF"/>
                                <w:sz w:val="40"/>
                                <w:szCs w:val="40"/>
                              </w:rPr>
                            </w:pPr>
                            <w:r w:rsidRPr="00196EEB">
                              <w:rPr>
                                <w:rFonts w:ascii="Calibri Light" w:hAnsi="Calibri Light" w:cs="Calibri Light"/>
                                <w:b/>
                                <w:bCs/>
                                <w:color w:val="1058FF"/>
                                <w:sz w:val="40"/>
                                <w:szCs w:val="40"/>
                              </w:rPr>
                              <w:t>Online Program</w:t>
                            </w:r>
                          </w:p>
                        </w:txbxContent>
                      </wps:txbx>
                      <wps:bodyPr rot="0" vert="horz" wrap="square" lIns="2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E2861" id="_x0000_s1034" type="#_x0000_t202" style="position:absolute;margin-left:41pt;margin-top:82pt;width:306pt;height:85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2Emc8gEAAMsDAAAOAAAAZHJzL2Uyb0RvYy54bWysU9uO0zAQfUfiHyy/0ySlWnWjpqtlV0VI&#13;&#10;y0Xa5QOmjtNYJB4zdpuUr2fstKXAG+LFssfjM2fOGa/uxr4TB03eoK1kMcul0FZhbeyukl9fNm+W&#13;&#10;UvgAtoYOra7kUXt5t379ajW4Us+xxa7WJBjE+nJwlWxDcGWWedXqHvwMnbZ82SD1EPhIu6wmGBi9&#13;&#10;77J5nt9kA1LtCJX2nqOP06VcJ/ym0Sp8bhqvg+gqydxCWimt27hm6xWUOwLXGnWiAf/AogdjuegF&#13;&#10;6hECiD2Zv6B6owg9NmGmsM+waYzSqQfupsj/6Oa5BadTLyyOdxeZ/P+DVZ8OX0iYupILKSz0bNGL&#13;&#10;HoN4h6MobqM8g/MlZz07zgsjx9nm1Kp3T6i+eWHxoQW70/dEOLQaaqZXxJfZ1dMJx0eQ7fARa64D&#13;&#10;+4AJaGyoj9qxGoLR2abjxZrIRXHw7XJ5w35LofiuyJfzfJHMy6A8P3fkw3uNvYibShJ7n+Dh8ORD&#13;&#10;pAPlOSVWs7gxXZf87+xvAU6MkUQ/Mp64h3E7JqGWZ1W2WB+5H8JpqvgX8KZF+iHFwBNVSf99D6Sl&#13;&#10;6D5Y1mTO45c2t8WCyQu6PmyvD2AVw1QySDFtH8I0sntHZtdylbMD96zhxqTuotgToxN1npjU9Gm6&#13;&#10;40hen1PWrz+4/gkAAP//AwBQSwMEFAAGAAgAAAAhAC/iqHviAAAADwEAAA8AAABkcnMvZG93bnJl&#13;&#10;di54bWxMT0tLw0AQvgv+h2UEb3ZjG0JNsylFUbBgIdVCj9vsmIRmZ0N200Z/vdNTvQzfvL5Hthxt&#13;&#10;K07Y+8aRgsdJBAKpdKahSsHX5+vDHIQPmoxuHaGCH/SwzG9vMp0ad6YCT9tQCSYhn2oFdQhdKqUv&#13;&#10;a7TaT1yHxLtv11sduO0raXp9ZnLbymkUJdLqhlih1h0+11get4NVUK3Wx99NsR4/9gW9h7LbvMnd&#13;&#10;oNT93fiy4LJagAg4husHXDKwf8jZ2MENZLxoFcynnCfwPIkZ8EHydAEHBbNZHIPMM/k/R/4HAAD/&#13;&#10;/wMAUEsBAi0AFAAGAAgAAAAhALaDOJL+AAAA4QEAABMAAAAAAAAAAAAAAAAAAAAAAFtDb250ZW50&#13;&#10;X1R5cGVzXS54bWxQSwECLQAUAAYACAAAACEAOP0h/9YAAACUAQAACwAAAAAAAAAAAAAAAAAvAQAA&#13;&#10;X3JlbHMvLnJlbHNQSwECLQAUAAYACAAAACEAodhJnPIBAADLAwAADgAAAAAAAAAAAAAAAAAuAgAA&#13;&#10;ZHJzL2Uyb0RvYy54bWxQSwECLQAUAAYACAAAACEAL+Koe+IAAAAPAQAADwAAAAAAAAAAAAAAAABM&#13;&#10;BAAAZHJzL2Rvd25yZXYueG1sUEsFBgAAAAAEAAQA8wAAAFsFAAAAAA==&#13;&#10;" filled="f" stroked="f">
                <v:textbox style="mso-fit-shape-to-text:t" inset=".mm,7.2pt,,7.2pt">
                  <w:txbxContent>
                    <w:p w14:paraId="770B580B" w14:textId="0B7AAE02" w:rsidR="004054AD" w:rsidRPr="00196EEB" w:rsidRDefault="00AA18AC" w:rsidP="0025634E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sz w:val="40"/>
                          <w:szCs w:val="36"/>
                        </w:rPr>
                      </w:pPr>
                      <w:r w:rsidRPr="00196EEB">
                        <w:rPr>
                          <w:rFonts w:ascii="Calibri Light" w:hAnsi="Calibri Light" w:cs="Calibri Light"/>
                          <w:b/>
                          <w:sz w:val="40"/>
                          <w:szCs w:val="36"/>
                        </w:rPr>
                        <w:t>Friday</w:t>
                      </w:r>
                      <w:r w:rsidR="004054AD" w:rsidRPr="00196EEB">
                        <w:rPr>
                          <w:rFonts w:ascii="Calibri Light" w:hAnsi="Calibri Light" w:cs="Calibri Light"/>
                          <w:b/>
                          <w:sz w:val="40"/>
                          <w:szCs w:val="36"/>
                        </w:rPr>
                        <w:t xml:space="preserve">, </w:t>
                      </w:r>
                      <w:r w:rsidRPr="00196EEB">
                        <w:rPr>
                          <w:rFonts w:ascii="Calibri Light" w:hAnsi="Calibri Light" w:cs="Calibri Light"/>
                          <w:b/>
                          <w:sz w:val="40"/>
                          <w:szCs w:val="36"/>
                        </w:rPr>
                        <w:t>February</w:t>
                      </w:r>
                      <w:r w:rsidR="00274493" w:rsidRPr="00196EEB">
                        <w:rPr>
                          <w:rFonts w:ascii="Calibri Light" w:hAnsi="Calibri Light" w:cs="Calibri Light"/>
                          <w:b/>
                          <w:sz w:val="40"/>
                          <w:szCs w:val="36"/>
                        </w:rPr>
                        <w:t xml:space="preserve"> </w:t>
                      </w:r>
                      <w:r w:rsidR="004A5461" w:rsidRPr="00196EEB">
                        <w:rPr>
                          <w:rFonts w:ascii="Calibri Light" w:hAnsi="Calibri Light" w:cs="Calibri Light"/>
                          <w:b/>
                          <w:sz w:val="40"/>
                          <w:szCs w:val="36"/>
                        </w:rPr>
                        <w:t>19</w:t>
                      </w:r>
                      <w:r w:rsidRPr="00196EEB">
                        <w:rPr>
                          <w:rFonts w:ascii="Calibri Light" w:hAnsi="Calibri Light" w:cs="Calibri Light"/>
                          <w:b/>
                          <w:sz w:val="40"/>
                          <w:szCs w:val="36"/>
                        </w:rPr>
                        <w:t>, 20</w:t>
                      </w:r>
                      <w:r w:rsidR="00EC4424" w:rsidRPr="00196EEB">
                        <w:rPr>
                          <w:rFonts w:ascii="Calibri Light" w:hAnsi="Calibri Light" w:cs="Calibri Light"/>
                          <w:b/>
                          <w:sz w:val="40"/>
                          <w:szCs w:val="36"/>
                        </w:rPr>
                        <w:t>2</w:t>
                      </w:r>
                      <w:r w:rsidR="004A5461" w:rsidRPr="00196EEB">
                        <w:rPr>
                          <w:rFonts w:ascii="Calibri Light" w:hAnsi="Calibri Light" w:cs="Calibri Light"/>
                          <w:b/>
                          <w:sz w:val="40"/>
                          <w:szCs w:val="36"/>
                        </w:rPr>
                        <w:t>1</w:t>
                      </w:r>
                    </w:p>
                    <w:p w14:paraId="75196A0B" w14:textId="37EB1CBC" w:rsidR="004054AD" w:rsidRPr="00196EEB" w:rsidRDefault="004A5461" w:rsidP="00196EEB">
                      <w:pPr>
                        <w:jc w:val="center"/>
                        <w:rPr>
                          <w:rFonts w:ascii="Calibri Light" w:hAnsi="Calibri Light" w:cs="Calibri Light"/>
                          <w:b/>
                          <w:bCs/>
                          <w:color w:val="1058FF"/>
                          <w:sz w:val="40"/>
                          <w:szCs w:val="40"/>
                        </w:rPr>
                      </w:pPr>
                      <w:r w:rsidRPr="00196EEB">
                        <w:rPr>
                          <w:rFonts w:ascii="Calibri Light" w:hAnsi="Calibri Light" w:cs="Calibri Light"/>
                          <w:b/>
                          <w:bCs/>
                          <w:color w:val="1058FF"/>
                          <w:sz w:val="40"/>
                          <w:szCs w:val="40"/>
                        </w:rPr>
                        <w:t>Online 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30B18">
        <w:rPr>
          <w:b/>
          <w:noProof/>
          <w:sz w:val="16"/>
          <w:szCs w:val="16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EED91F" wp14:editId="23FD8BD7">
                <wp:simplePos x="0" y="0"/>
                <wp:positionH relativeFrom="column">
                  <wp:posOffset>5272405</wp:posOffset>
                </wp:positionH>
                <wp:positionV relativeFrom="paragraph">
                  <wp:posOffset>-92075</wp:posOffset>
                </wp:positionV>
                <wp:extent cx="2059940" cy="80264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94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93268" w14:textId="29586BFB" w:rsidR="00ED28B7" w:rsidRPr="00E4790A" w:rsidRDefault="00ED28B7" w:rsidP="00ED28B7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</w:rPr>
                            </w:pPr>
                            <w:r w:rsidRPr="00E4790A">
                              <w:rPr>
                                <w:rFonts w:ascii="Calibri Light" w:hAnsi="Calibri Light" w:cs="Calibri Light"/>
                                <w:sz w:val="20"/>
                              </w:rPr>
                              <w:t>Soil &amp; Crop Sciences Department</w:t>
                            </w:r>
                          </w:p>
                          <w:p w14:paraId="66ADAA48" w14:textId="28AA376A" w:rsidR="00ED28B7" w:rsidRPr="00E4790A" w:rsidRDefault="00ED28B7" w:rsidP="00ED28B7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</w:rPr>
                            </w:pPr>
                            <w:r w:rsidRPr="00E4790A">
                              <w:rPr>
                                <w:rFonts w:ascii="Calibri Light" w:hAnsi="Calibri Light" w:cs="Calibri Light"/>
                                <w:sz w:val="20"/>
                              </w:rPr>
                              <w:t>Department of Animal Science</w:t>
                            </w:r>
                          </w:p>
                          <w:p w14:paraId="273A8772" w14:textId="0A16C5C2" w:rsidR="003523EB" w:rsidRPr="00E4790A" w:rsidRDefault="003523EB" w:rsidP="00ED28B7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ED91F" id="Text Box 1" o:spid="_x0000_s1035" type="#_x0000_t202" style="position:absolute;margin-left:415.15pt;margin-top:-7.25pt;width:162.2pt;height:6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awKdgIAAGAFAAAOAAAAZHJzL2Uyb0RvYy54bWysVE1v2zAMvQ/YfxB0X50EadcYdYqsRYcB&#13;&#10;RVusHXpWZCkxJomaxMTOfv0o2UmzbpcOu9gU+Ujx41EXl501bKtCbMBVfHwy4kw5CXXjVhX/9nTz&#13;&#10;4ZyziMLVwoBTFd+pyC/n799dtL5UE1iDqVVgFMTFsvUVXyP6siiiXCsr4gl45cioIViBdAyrog6i&#13;&#10;pejWFJPR6KxoIdQ+gFQxkva6N/J5jq+1knivdVTITMUpN8zfkL/L9C3mF6JcBeHXjRzSEP+QhRWN&#13;&#10;o0sPoa4FCrYJzR+hbCMDRNB4IsEWoHUjVa6BqhmPXlXzuBZe5VqoOdEf2hT/X1h5t30IrKlpdpw5&#13;&#10;YWlET6pD9gk6Nk7daX0sCfToCYYdqRNy0EdSpqI7HWz6UzmM7NTn3aG3KZgk5WR0OptNySTJdj6a&#13;&#10;nJFMYYoXbx8iflZgWRIqHmh2uaViexuxh+4h6TIHN40xpBelcb8pKGavUZkAg3cqpE84S7gzqvf9&#13;&#10;qjQ1IOedFJl66soEthVEGiGlcphLznEJnVCa7n6L44BPrn1Wb3E+eOSbweHB2TYOQu7Sq7Tr7/uU&#13;&#10;dY+nVh/VnUTsll2e/Gw/zyXUOxpzgH5Nopc3Dc3iVkR8EIH2gsZHu4739NEG2orDIHG2hvDzb/qE&#13;&#10;J7qSlbOW9qzi8cdGBMWZ+eKIyLPxNLEC82F6+nFCh3BsWR5b3MZeAU2FyErZZTHh0exFHcA+05Ow&#13;&#10;SLeSSThJd1cc9+IV9ttPT4pUi0UG0Sp6gbfu0csUOnU5Me2pexbBD3REIvId7DdSlK9Y2WOTp4PF&#13;&#10;BkE3mbKpz31Xh/7TGmfSD09OeieOzxn18jDOfwEAAP//AwBQSwMEFAAGAAgAAAAhAOFDxbPjAAAA&#13;&#10;EQEAAA8AAABkcnMvZG93bnJldi54bWxMT8tuwjAQvFfiH6xF6g3slIRHiIOqol5bQUul3ky8JFHj&#13;&#10;dRQbkv59nVO5rHY1s/PIdoNp2A07V1uSEM0FMKTC6ppKCZ8fr7M1MOcVadVYQgm/6GCXTx4ylWrb&#13;&#10;0wFvR1+yIEIuVRIq79uUc1dUaJSb2xYpYBfbGeXD2ZVcd6oP4qbhT0IsuVE1BYdKtfhSYfFzvBoJ&#13;&#10;p7fL91cs3su9SdreDoKT2XApH6fDfhvG8xaYx8H/f8DYIeSHPAQ72ytpxxoJ64VYBKqEWRQnwEZG&#13;&#10;lMQrYOdxizbA84zfN8n/AAAA//8DAFBLAQItABQABgAIAAAAIQC2gziS/gAAAOEBAAATAAAAAAAA&#13;&#10;AAAAAAAAAAAAAABbQ29udGVudF9UeXBlc10ueG1sUEsBAi0AFAAGAAgAAAAhADj9If/WAAAAlAEA&#13;&#10;AAsAAAAAAAAAAAAAAAAALwEAAF9yZWxzLy5yZWxzUEsBAi0AFAAGAAgAAAAhAMP5rAp2AgAAYAUA&#13;&#10;AA4AAAAAAAAAAAAAAAAALgIAAGRycy9lMm9Eb2MueG1sUEsBAi0AFAAGAAgAAAAhAOFDxbPjAAAA&#13;&#10;EQEAAA8AAAAAAAAAAAAAAAAA0AQAAGRycy9kb3ducmV2LnhtbFBLBQYAAAAABAAEAPMAAADgBQAA&#13;&#10;AAA=&#13;&#10;" filled="f" stroked="f">
                <v:textbox>
                  <w:txbxContent>
                    <w:p w14:paraId="08C93268" w14:textId="29586BFB" w:rsidR="00ED28B7" w:rsidRPr="00E4790A" w:rsidRDefault="00ED28B7" w:rsidP="00ED28B7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</w:rPr>
                      </w:pPr>
                      <w:r w:rsidRPr="00E4790A">
                        <w:rPr>
                          <w:rFonts w:ascii="Calibri Light" w:hAnsi="Calibri Light" w:cs="Calibri Light"/>
                          <w:sz w:val="20"/>
                        </w:rPr>
                        <w:t>Soil &amp; Crop Sciences Department</w:t>
                      </w:r>
                    </w:p>
                    <w:p w14:paraId="66ADAA48" w14:textId="28AA376A" w:rsidR="00ED28B7" w:rsidRPr="00E4790A" w:rsidRDefault="00ED28B7" w:rsidP="00ED28B7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</w:rPr>
                      </w:pPr>
                      <w:r w:rsidRPr="00E4790A">
                        <w:rPr>
                          <w:rFonts w:ascii="Calibri Light" w:hAnsi="Calibri Light" w:cs="Calibri Light"/>
                          <w:sz w:val="20"/>
                        </w:rPr>
                        <w:t>Department of Animal Science</w:t>
                      </w:r>
                    </w:p>
                    <w:p w14:paraId="273A8772" w14:textId="0A16C5C2" w:rsidR="003523EB" w:rsidRPr="00E4790A" w:rsidRDefault="003523EB" w:rsidP="00ED28B7">
                      <w:pPr>
                        <w:jc w:val="center"/>
                        <w:rPr>
                          <w:rFonts w:ascii="Calibri Light" w:hAnsi="Calibri Light" w:cs="Calibri Light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D28B7" w:rsidRPr="009367FD">
        <w:rPr>
          <w:b/>
          <w:noProof/>
          <w:sz w:val="16"/>
          <w:szCs w:val="16"/>
          <w:lang w:eastAsia="en-US"/>
        </w:rPr>
        <w:drawing>
          <wp:anchor distT="0" distB="0" distL="114300" distR="114300" simplePos="0" relativeHeight="251661312" behindDoc="0" locked="0" layoutInCell="1" allowOverlap="1" wp14:anchorId="49E166B7" wp14:editId="7664C8AE">
            <wp:simplePos x="0" y="0"/>
            <wp:positionH relativeFrom="page">
              <wp:posOffset>5943600</wp:posOffset>
            </wp:positionH>
            <wp:positionV relativeFrom="page">
              <wp:posOffset>228600</wp:posOffset>
            </wp:positionV>
            <wp:extent cx="1600200" cy="581025"/>
            <wp:effectExtent l="0" t="0" r="0" b="3175"/>
            <wp:wrapNone/>
            <wp:docPr id="7" name="Picture 7" descr="Macintosh HD:Users:vacorriher:Documents:Stuff:AgriLife:TAMAgEXT-300x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acorriher:Documents:Stuff:AgriLife:TAMAgEXT-300x1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1B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D19837" wp14:editId="404CF088">
                <wp:simplePos x="0" y="0"/>
                <wp:positionH relativeFrom="page">
                  <wp:posOffset>0</wp:posOffset>
                </wp:positionH>
                <wp:positionV relativeFrom="page">
                  <wp:posOffset>9784080</wp:posOffset>
                </wp:positionV>
                <wp:extent cx="7726680" cy="119380"/>
                <wp:effectExtent l="0" t="0" r="20320" b="762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668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D60B7" w14:textId="77777777" w:rsidR="004054AD" w:rsidRPr="00967633" w:rsidRDefault="004054AD" w:rsidP="003261B0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</w:pPr>
                            <w:r w:rsidRPr="00967633">
                              <w:rPr>
                                <w:rFonts w:ascii="Calibri Light" w:hAnsi="Calibri Light" w:cs="Calibri Light"/>
                                <w:sz w:val="16"/>
                                <w:szCs w:val="16"/>
                              </w:rPr>
                              <w:t>Educational programs of the Texas A&amp;M AgriLife Extension Service are open to all people without regard to race, color, sex, disability, religion, age, or national origin.</w:t>
                            </w:r>
                          </w:p>
                        </w:txbxContent>
                      </wps:txbx>
                      <wps:bodyPr rot="0" vert="horz" wrap="square" lIns="2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19837" id="Text Box 12" o:spid="_x0000_s1036" type="#_x0000_t202" style="position:absolute;margin-left:0;margin-top:770.4pt;width:608.4pt;height:9.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n3lg7AEAAMADAAAOAAAAZHJzL2Uyb0RvYy54bWysU9tu2zAMfR+wfxD0vjj2gLQz4hRdiwwD&#13;&#10;ugvQ7gMYWbaF2aJGKbGzrx8lJ2m3vQ17EWiKOjznkF7fTEMvDpq8QVvJfLGUQluFtbFtJb89bd9c&#13;&#10;S+ED2Bp6tLqSR+3lzeb1q/XoSl1gh32tSTCI9eXoKtmF4Mos86rTA/gFOm35skEaIPAntVlNMDL6&#13;&#10;0GfFcrnKRqTaESrtPWfv50u5SfhNo1X40jReB9FXkrmFdFI6d/HMNmsoWwLXGXWiAf/AYgBjuekF&#13;&#10;6h4CiD2Zv6AGowg9NmGhcMiwaYzSSQOryZd/qHnswOmkhc3x7mKT/3+w6vPhKwlT8+xyKSwMPKMn&#13;&#10;PQXxHieRF9Gf0fmSyx4dF4aJ81ybtHr3gOq7FxbvOrCtviXCsdNQM788vsxePJ1xfATZjZ+w5j6w&#13;&#10;D5iApoaGaB7bIRid53S8zCZyUZy8uipWq2u+UnyX5+/echxbQHl+7ciHDxoHEYNKEs8+ocPhwYe5&#13;&#10;9FwSm1ncmr7nPJS9/S3BmDGT2EfCM/Uw7abZqNQ4StthfWQ9hPNa8W/AQYf0U4qRV6qS/sceSEvR&#13;&#10;f7TsScH7lwJWQedgdw7AKn5aySDFHN6FeU/3jkzbMfLZ9Vv2bWuSpGcWJ768JsmU00rHPXz5naqe&#13;&#10;f7zNLwAAAP//AwBQSwMEFAAGAAgAAAAhADGMYnziAAAAEAEAAA8AAABkcnMvZG93bnJldi54bWxM&#13;&#10;j09PwzAMxe9IfIfISNxYuqqrWNd04o+4gHbY4MDRa7KmWuNUTdaVb497gotl+8nP71duJ9eJ0Qyh&#13;&#10;9aRguUhAGKq9bqlR8PX59vAIIkQkjZ0no+DHBNhWtzclFtpfaW/GQ2wEm1AoUIGNsS+kDLU1DsPC&#13;&#10;94ZYO/nBYeRxaKQe8MrmrpNpkuTSYUv8wWJvXqypz4eLU/C9Huu2RRl3mbXvH8+5z3apV+r+bnrd&#13;&#10;cHnagIhmin8XMDNwfqg42NFfSAfRKWCayNtVljDGrKfLnLvjvFutc5BVKf+DVL8AAAD//wMAUEsB&#13;&#10;Ai0AFAAGAAgAAAAhALaDOJL+AAAA4QEAABMAAAAAAAAAAAAAAAAAAAAAAFtDb250ZW50X1R5cGVz&#13;&#10;XS54bWxQSwECLQAUAAYACAAAACEAOP0h/9YAAACUAQAACwAAAAAAAAAAAAAAAAAvAQAAX3JlbHMv&#13;&#10;LnJlbHNQSwECLQAUAAYACAAAACEAcp95YOwBAADAAwAADgAAAAAAAAAAAAAAAAAuAgAAZHJzL2Uy&#13;&#10;b0RvYy54bWxQSwECLQAUAAYACAAAACEAMYxifOIAAAAQAQAADwAAAAAAAAAAAAAAAABGBAAAZHJz&#13;&#10;L2Rvd25yZXYueG1sUEsFBgAAAAAEAAQA8wAAAFUFAAAAAA==&#13;&#10;" filled="f" stroked="f">
                <v:textbox style="mso-fit-shape-to-text:t" inset=".Ämm,0,0,0">
                  <w:txbxContent>
                    <w:p w14:paraId="66FD60B7" w14:textId="77777777" w:rsidR="004054AD" w:rsidRPr="00967633" w:rsidRDefault="004054AD" w:rsidP="003261B0">
                      <w:pPr>
                        <w:jc w:val="center"/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</w:pPr>
                      <w:r w:rsidRPr="00967633">
                        <w:rPr>
                          <w:rFonts w:ascii="Calibri Light" w:hAnsi="Calibri Light" w:cs="Calibri Light"/>
                          <w:sz w:val="16"/>
                          <w:szCs w:val="16"/>
                        </w:rPr>
                        <w:t>Educational programs of the Texas A&amp;M AgriLife Extension Service are open to all people without regard to race, color, sex, disability, religion, age, or national origin.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47AA3" w:rsidSect="008C0462">
      <w:pgSz w:w="12240" w:h="15840"/>
      <w:pgMar w:top="1440" w:right="720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552C29"/>
    <w:multiLevelType w:val="hybridMultilevel"/>
    <w:tmpl w:val="C630AE42"/>
    <w:lvl w:ilvl="0" w:tplc="921A6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B634B3"/>
    <w:multiLevelType w:val="hybridMultilevel"/>
    <w:tmpl w:val="ECE0008C"/>
    <w:lvl w:ilvl="0" w:tplc="921A6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6C0D64"/>
    <w:multiLevelType w:val="hybridMultilevel"/>
    <w:tmpl w:val="51A23C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4FE09B9"/>
    <w:multiLevelType w:val="hybridMultilevel"/>
    <w:tmpl w:val="4A6A3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34E"/>
    <w:rsid w:val="00004237"/>
    <w:rsid w:val="0002112C"/>
    <w:rsid w:val="00060290"/>
    <w:rsid w:val="00131A43"/>
    <w:rsid w:val="00152680"/>
    <w:rsid w:val="00164900"/>
    <w:rsid w:val="00196EEB"/>
    <w:rsid w:val="001E2FF7"/>
    <w:rsid w:val="00203312"/>
    <w:rsid w:val="0025634E"/>
    <w:rsid w:val="00274493"/>
    <w:rsid w:val="00281F82"/>
    <w:rsid w:val="00295A3D"/>
    <w:rsid w:val="002A70D3"/>
    <w:rsid w:val="002F4486"/>
    <w:rsid w:val="003025C8"/>
    <w:rsid w:val="00321B69"/>
    <w:rsid w:val="003242EB"/>
    <w:rsid w:val="003261B0"/>
    <w:rsid w:val="0033439F"/>
    <w:rsid w:val="003523EB"/>
    <w:rsid w:val="0035429B"/>
    <w:rsid w:val="003A636A"/>
    <w:rsid w:val="003E6C04"/>
    <w:rsid w:val="00403E23"/>
    <w:rsid w:val="004054AD"/>
    <w:rsid w:val="00416F82"/>
    <w:rsid w:val="004243B5"/>
    <w:rsid w:val="00455414"/>
    <w:rsid w:val="00456E11"/>
    <w:rsid w:val="00464F3B"/>
    <w:rsid w:val="004A5461"/>
    <w:rsid w:val="004C5EC4"/>
    <w:rsid w:val="004D00E8"/>
    <w:rsid w:val="004F5B6F"/>
    <w:rsid w:val="005419B5"/>
    <w:rsid w:val="00543E2F"/>
    <w:rsid w:val="005A5247"/>
    <w:rsid w:val="005B0D33"/>
    <w:rsid w:val="005B0E37"/>
    <w:rsid w:val="005E295C"/>
    <w:rsid w:val="00611BDE"/>
    <w:rsid w:val="00640EC3"/>
    <w:rsid w:val="006548F2"/>
    <w:rsid w:val="00663F98"/>
    <w:rsid w:val="00672A60"/>
    <w:rsid w:val="0068192A"/>
    <w:rsid w:val="006B2774"/>
    <w:rsid w:val="006E2DE7"/>
    <w:rsid w:val="006F0CC4"/>
    <w:rsid w:val="00740730"/>
    <w:rsid w:val="0076106F"/>
    <w:rsid w:val="007709E1"/>
    <w:rsid w:val="00770FE1"/>
    <w:rsid w:val="00773580"/>
    <w:rsid w:val="007C7690"/>
    <w:rsid w:val="007D6A43"/>
    <w:rsid w:val="0080170F"/>
    <w:rsid w:val="00804C90"/>
    <w:rsid w:val="00833E62"/>
    <w:rsid w:val="00856709"/>
    <w:rsid w:val="008A55A4"/>
    <w:rsid w:val="008C0462"/>
    <w:rsid w:val="008C6150"/>
    <w:rsid w:val="008D72F3"/>
    <w:rsid w:val="00930B18"/>
    <w:rsid w:val="00946C25"/>
    <w:rsid w:val="009670C1"/>
    <w:rsid w:val="00967633"/>
    <w:rsid w:val="00A2020E"/>
    <w:rsid w:val="00A45008"/>
    <w:rsid w:val="00AA18AC"/>
    <w:rsid w:val="00AA33DB"/>
    <w:rsid w:val="00B126DF"/>
    <w:rsid w:val="00B4531B"/>
    <w:rsid w:val="00B8352A"/>
    <w:rsid w:val="00B968A7"/>
    <w:rsid w:val="00BC6ACF"/>
    <w:rsid w:val="00C0219E"/>
    <w:rsid w:val="00CC5C83"/>
    <w:rsid w:val="00CD6F3F"/>
    <w:rsid w:val="00D223AC"/>
    <w:rsid w:val="00D738E2"/>
    <w:rsid w:val="00D74FB1"/>
    <w:rsid w:val="00D775A4"/>
    <w:rsid w:val="00DA7A4C"/>
    <w:rsid w:val="00E07249"/>
    <w:rsid w:val="00E4790A"/>
    <w:rsid w:val="00EC4424"/>
    <w:rsid w:val="00ED28B7"/>
    <w:rsid w:val="00F02B93"/>
    <w:rsid w:val="00F33E18"/>
    <w:rsid w:val="00F47AA3"/>
    <w:rsid w:val="00F54DB6"/>
    <w:rsid w:val="00F7221C"/>
    <w:rsid w:val="00F8175C"/>
    <w:rsid w:val="00F81F5F"/>
    <w:rsid w:val="00FE0C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48E58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775A4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26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61B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7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709"/>
    <w:rPr>
      <w:rFonts w:ascii="Lucida Grande" w:hAnsi="Lucida Grande" w:cs="Lucida Grande"/>
      <w:sz w:val="18"/>
      <w:szCs w:val="18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543E2F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543E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griliferegister.tamu.edu/organizationListings/161" TargetMode="External"/><Relationship Id="rId5" Type="http://schemas.openxmlformats.org/officeDocument/2006/relationships/hyperlink" Target="https://agriliferegister.tamu.edu/organizationListings/16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Banta</dc:creator>
  <cp:lastModifiedBy>Jason P. Banta</cp:lastModifiedBy>
  <cp:revision>8</cp:revision>
  <cp:lastPrinted>2018-09-05T21:16:00Z</cp:lastPrinted>
  <dcterms:created xsi:type="dcterms:W3CDTF">2019-12-10T14:57:00Z</dcterms:created>
  <dcterms:modified xsi:type="dcterms:W3CDTF">2021-01-15T20:45:00Z</dcterms:modified>
</cp:coreProperties>
</file>